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78" w:rsidRDefault="007A0478" w:rsidP="00FF0EC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i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i/>
          <w:color w:val="FF0000"/>
          <w:kern w:val="36"/>
          <w:sz w:val="32"/>
          <w:szCs w:val="32"/>
        </w:rPr>
        <w:t>Консультация для родителей</w:t>
      </w:r>
    </w:p>
    <w:p w:rsidR="00FF0ECB" w:rsidRPr="00F54175" w:rsidRDefault="00FF0ECB" w:rsidP="00FF0EC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i/>
          <w:color w:val="FF0000"/>
          <w:kern w:val="36"/>
          <w:sz w:val="32"/>
          <w:szCs w:val="32"/>
        </w:rPr>
      </w:pPr>
      <w:r w:rsidRPr="000F631D">
        <w:rPr>
          <w:rFonts w:ascii="Arial" w:eastAsia="Times New Roman" w:hAnsi="Arial" w:cs="Arial"/>
          <w:i/>
          <w:color w:val="FF0000"/>
          <w:kern w:val="36"/>
          <w:sz w:val="32"/>
          <w:szCs w:val="32"/>
        </w:rPr>
        <w:t>Как ходить с ребенком по магазинам без слез и истерик</w:t>
      </w:r>
    </w:p>
    <w:p w:rsidR="00FF0ECB" w:rsidRPr="000F631D" w:rsidRDefault="00FF0ECB" w:rsidP="00483C63">
      <w:pPr>
        <w:shd w:val="clear" w:color="auto" w:fill="FFFFFF"/>
        <w:spacing w:before="60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i/>
          <w:iCs/>
          <w:color w:val="000000"/>
          <w:sz w:val="24"/>
          <w:szCs w:val="24"/>
        </w:rPr>
        <w:t>Для каждого ребенка очень важно чувствовать себя "хорошим". Это чувство с годами превратится во внутреннее представление о себе, которое взрослые называют самооценкой. Однако маленькому ребенку очень трудно (на самом деле — почти невозможно) оценить себя.</w:t>
      </w:r>
    </w:p>
    <w:p w:rsidR="00FF0ECB" w:rsidRPr="000F631D" w:rsidRDefault="00FF0ECB" w:rsidP="00483C63">
      <w:pPr>
        <w:shd w:val="clear" w:color="auto" w:fill="FFFFFF"/>
        <w:spacing w:before="60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С самого рождения и, по крайней мере, до школы ребенок старается понять, какой он человек, внимательно вглядываясь в лица самых важных для него взрослых и прислушиваясь к их словам о нем. Вот как ребенок понимает, что он </w:t>
      </w:r>
      <w:r w:rsidRPr="000F631D">
        <w:rPr>
          <w:rFonts w:ascii="Comic Sans MS" w:eastAsia="Times New Roman" w:hAnsi="Comic Sans MS" w:cs="Arial"/>
          <w:i/>
          <w:iCs/>
          <w:color w:val="000000"/>
          <w:sz w:val="24"/>
          <w:szCs w:val="24"/>
        </w:rPr>
        <w:t>хороший</w:t>
      </w: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:</w:t>
      </w:r>
    </w:p>
    <w:p w:rsidR="00FF0ECB" w:rsidRPr="000F631D" w:rsidRDefault="00FF0ECB" w:rsidP="00483C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мама смотрит на него смело, открыто и с удовольствием;</w:t>
      </w:r>
    </w:p>
    <w:p w:rsidR="00FF0ECB" w:rsidRPr="000F631D" w:rsidRDefault="00FF0ECB" w:rsidP="00483C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мама и папа слышат его вопросы и стараются сразу на них ответить;</w:t>
      </w:r>
    </w:p>
    <w:p w:rsidR="00FF0ECB" w:rsidRPr="000F631D" w:rsidRDefault="00FF0ECB" w:rsidP="00483C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родители иногда покупают ему что-то приятное просто так, без специального повода;</w:t>
      </w:r>
    </w:p>
    <w:p w:rsidR="00FF0ECB" w:rsidRPr="000F631D" w:rsidRDefault="00FF0ECB" w:rsidP="00483C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родители желают ему "спокойной ночи" и говорят "с добрым утром!";</w:t>
      </w:r>
    </w:p>
    <w:p w:rsidR="00FF0ECB" w:rsidRPr="000F631D" w:rsidRDefault="00FF0ECB" w:rsidP="00483C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вся семья вместе с сыном или дочкой ходит в гости, кино, кафе и принимает друзей у себя дома;</w:t>
      </w:r>
    </w:p>
    <w:p w:rsidR="00FF0ECB" w:rsidRPr="000F631D" w:rsidRDefault="00FF0ECB" w:rsidP="00483C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родители находят возможность и немного времени каждый день, чтобы что-то сделать вместе со своим ребенком.</w:t>
      </w:r>
    </w:p>
    <w:p w:rsidR="00FF0ECB" w:rsidRPr="000F631D" w:rsidRDefault="00FF0ECB" w:rsidP="00483C63">
      <w:pPr>
        <w:shd w:val="clear" w:color="auto" w:fill="FFFFFF"/>
        <w:spacing w:before="60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А вот наблюдения ребенка, которые заставляют его сомневаться в себе и думать, что, наверное, он </w:t>
      </w:r>
      <w:r w:rsidRPr="000F631D">
        <w:rPr>
          <w:rFonts w:ascii="Comic Sans MS" w:eastAsia="Times New Roman" w:hAnsi="Comic Sans MS" w:cs="Arial"/>
          <w:i/>
          <w:iCs/>
          <w:color w:val="000000"/>
          <w:sz w:val="24"/>
          <w:szCs w:val="24"/>
        </w:rPr>
        <w:t>не очень-то хорош</w:t>
      </w: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:</w:t>
      </w:r>
    </w:p>
    <w:p w:rsidR="00FF0ECB" w:rsidRPr="000F631D" w:rsidRDefault="00FF0ECB" w:rsidP="00483C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взгляд мамы часто бывает укоризненным, оценивающим или сердитым, мама вообще не очень любит смотреть на него;</w:t>
      </w:r>
    </w:p>
    <w:p w:rsidR="00FF0ECB" w:rsidRPr="000F631D" w:rsidRDefault="00FF0ECB" w:rsidP="00483C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то, что он говорит, родители не слышат или слишком заняты своим разговором, чтобы ответить ему;</w:t>
      </w:r>
    </w:p>
    <w:p w:rsidR="00FF0ECB" w:rsidRPr="000F631D" w:rsidRDefault="00FF0ECB" w:rsidP="00483C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когда мама и папа идут в гости, они всегда стараются его оставить с бабушкой, </w:t>
      </w:r>
      <w:hyperlink r:id="rId5" w:tooltip="Няни, гувернантки" w:history="1">
        <w:r w:rsidRPr="000F631D">
          <w:rPr>
            <w:rFonts w:ascii="Comic Sans MS" w:eastAsia="Times New Roman" w:hAnsi="Comic Sans MS" w:cs="Arial"/>
            <w:b/>
            <w:bCs/>
            <w:color w:val="888888"/>
            <w:sz w:val="24"/>
            <w:szCs w:val="24"/>
          </w:rPr>
          <w:t>няней</w:t>
        </w:r>
      </w:hyperlink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 или одного дома; — родители любят, когда он сам быстро ложится спать;</w:t>
      </w:r>
    </w:p>
    <w:p w:rsidR="00FF0ECB" w:rsidRPr="000F631D" w:rsidRDefault="00FF0ECB" w:rsidP="00483C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подарки он получает только к некоторым праздникам и то, если их "заслужит";</w:t>
      </w:r>
    </w:p>
    <w:p w:rsidR="00FF0ECB" w:rsidRPr="000F631D" w:rsidRDefault="00FF0ECB" w:rsidP="00483C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у родителей совсем нет времени для того, чтобы что-нибудь сделать вместе с ним;</w:t>
      </w:r>
    </w:p>
    <w:p w:rsidR="00FF0ECB" w:rsidRPr="000F631D" w:rsidRDefault="00FF0ECB" w:rsidP="00483C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в наказание с ним не разговаривают, или оставляют одного в комнате, или говорят: "Уходи, чтобы я тебя не видела!"</w:t>
      </w:r>
    </w:p>
    <w:p w:rsidR="00FF0ECB" w:rsidRPr="000F631D" w:rsidRDefault="00FF0ECB" w:rsidP="00483C63">
      <w:pPr>
        <w:shd w:val="clear" w:color="auto" w:fill="FFFFFF"/>
        <w:spacing w:before="60" w:after="0" w:line="240" w:lineRule="auto"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Когда мама отказывает в покупке ребенку с достаточно хорошей самооценкой и достаточно прочными и близкими отношениями с родителями, он думает: "Подумаешь, сегодня отказала — завтра что-нибудь купит, может, у нее и правда сегодня нет денег!" Когда мама отказывает в покупке ребенку, который не уверен в том, что мама и папа им </w:t>
      </w:r>
      <w:proofErr w:type="gramStart"/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довольны</w:t>
      </w:r>
      <w:proofErr w:type="gramEnd"/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, который не верит, что он — молодец всегда или почти всегда, ребенок думает: "Она не покупает, потому что сердита на меня, наверно, я что-то сделал не так, наверно, она знает про меня что-то нехорошее..."</w:t>
      </w:r>
    </w:p>
    <w:p w:rsidR="00FF0ECB" w:rsidRPr="004C7484" w:rsidRDefault="00FF0ECB" w:rsidP="00483C63">
      <w:pPr>
        <w:pStyle w:val="2"/>
        <w:shd w:val="clear" w:color="auto" w:fill="FFFFFF"/>
        <w:spacing w:before="120" w:line="240" w:lineRule="auto"/>
        <w:jc w:val="center"/>
        <w:rPr>
          <w:rFonts w:ascii="Arial" w:hAnsi="Arial" w:cs="Arial"/>
          <w:bCs w:val="0"/>
          <w:i/>
          <w:color w:val="FF0000"/>
          <w:sz w:val="36"/>
          <w:szCs w:val="36"/>
        </w:rPr>
      </w:pPr>
      <w:r w:rsidRPr="004C7484">
        <w:rPr>
          <w:rFonts w:ascii="Arial" w:hAnsi="Arial" w:cs="Arial"/>
          <w:bCs w:val="0"/>
          <w:i/>
          <w:color w:val="FF0000"/>
          <w:sz w:val="36"/>
          <w:szCs w:val="36"/>
        </w:rPr>
        <w:lastRenderedPageBreak/>
        <w:t>"Купи мне хоть что-нибудь!"</w:t>
      </w:r>
    </w:p>
    <w:p w:rsidR="00FF0ECB" w:rsidRPr="00F54175" w:rsidRDefault="00FF0ECB" w:rsidP="00483C63">
      <w:pPr>
        <w:pStyle w:val="a3"/>
        <w:shd w:val="clear" w:color="auto" w:fill="FFFFFF"/>
        <w:spacing w:before="6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>Взрослые сердятся, когда ребенок говорит: "Купи мне что-нибудь!" Они начинают выяснять, чего именно хочет ребенок. И, если ребенок так и не сможет ничего толком сформулировать, просто отказывают в покупке. Они так и говорят: "Раз ты не знаешь, чего хочешь, значит, тебе ничего не нужно".</w:t>
      </w:r>
    </w:p>
    <w:p w:rsidR="00FF0ECB" w:rsidRPr="00F54175" w:rsidRDefault="00FF0ECB" w:rsidP="00483C63">
      <w:pPr>
        <w:pStyle w:val="a3"/>
        <w:shd w:val="clear" w:color="auto" w:fill="FFFFFF"/>
        <w:spacing w:before="6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>Не будет преувеличением сказать, что они и правы и не правы одновременно. С одной стороны, ребенку в этот момент действительно ничего не надо — ничего, что можно было бы купить за деньги в магазине.</w:t>
      </w:r>
    </w:p>
    <w:p w:rsidR="00FF0ECB" w:rsidRPr="00F54175" w:rsidRDefault="00FF0ECB" w:rsidP="00483C63">
      <w:pPr>
        <w:pStyle w:val="a3"/>
        <w:shd w:val="clear" w:color="auto" w:fill="FFFFFF"/>
        <w:spacing w:before="6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>Но, с другой стороны, ребенку именно сейчас надо нечто, что невозможно описать словами: немного поддержки или немного сочувствия, немного внимания или немного поощрения.</w:t>
      </w:r>
    </w:p>
    <w:p w:rsidR="00FF0ECB" w:rsidRPr="00F54175" w:rsidRDefault="00FF0ECB" w:rsidP="00483C63">
      <w:pPr>
        <w:pStyle w:val="a3"/>
        <w:shd w:val="clear" w:color="auto" w:fill="FFFFFF"/>
        <w:spacing w:before="6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>Это вовсе не означает, что ребенок обездолен, заброшен и несчастен. Просто у каждого человека в повседневной жизни бывают минуты, когда ему хочется немного больше душевного тепла. И каждый, кто вспомнит тот очевидный факт, что первая забота и любовь приходит к человеку вместе с </w:t>
      </w:r>
      <w:proofErr w:type="gramStart"/>
      <w:r w:rsidRPr="00F54175">
        <w:rPr>
          <w:rFonts w:ascii="Comic Sans MS" w:hAnsi="Comic Sans MS" w:cs="Arial"/>
          <w:color w:val="000000"/>
        </w:rPr>
        <w:t>совершенно материальной</w:t>
      </w:r>
      <w:proofErr w:type="gramEnd"/>
      <w:r w:rsidRPr="00F54175">
        <w:rPr>
          <w:rFonts w:ascii="Comic Sans MS" w:hAnsi="Comic Sans MS" w:cs="Arial"/>
          <w:color w:val="000000"/>
        </w:rPr>
        <w:t xml:space="preserve"> вещью — маминым молоком, совсем не удивится, что купленная в магазине мелочь, неважно какая, может быть проявлением именно этой душевной теплоты.</w:t>
      </w:r>
    </w:p>
    <w:p w:rsidR="00FF0ECB" w:rsidRPr="00F54175" w:rsidRDefault="00FF0ECB" w:rsidP="00483C63">
      <w:pPr>
        <w:pStyle w:val="a3"/>
        <w:shd w:val="clear" w:color="auto" w:fill="FFFFFF"/>
        <w:spacing w:before="6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>Вещи часто имеют для людей гораздо больше смысла, чем вложено в их функциональное предназначение. Для детей это тем более значительно, ведь они совсем недавно получали заботу именно в ее материальном воплощении: чистые пеленки, красивые игрушки, подходящая еда.</w:t>
      </w:r>
    </w:p>
    <w:p w:rsidR="00FF0ECB" w:rsidRPr="00F54175" w:rsidRDefault="00FF0ECB" w:rsidP="00483C63">
      <w:pPr>
        <w:pStyle w:val="a3"/>
        <w:shd w:val="clear" w:color="auto" w:fill="FFFFFF"/>
        <w:spacing w:before="6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>Проходит время, и все больше чувств ребенок сможет выражать словами и принимать в словесном выражении, но в некоторые моменты он по-прежнему будет говорить на детском языке: "Купи!"</w:t>
      </w:r>
    </w:p>
    <w:p w:rsidR="00FF0ECB" w:rsidRPr="00F54175" w:rsidRDefault="00FF0ECB" w:rsidP="00483C63">
      <w:pPr>
        <w:pStyle w:val="a3"/>
        <w:shd w:val="clear" w:color="auto" w:fill="FFFFFF"/>
        <w:spacing w:before="6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>Несмотря на </w:t>
      </w:r>
      <w:proofErr w:type="gramStart"/>
      <w:r w:rsidRPr="00F54175">
        <w:rPr>
          <w:rFonts w:ascii="Comic Sans MS" w:hAnsi="Comic Sans MS" w:cs="Arial"/>
          <w:color w:val="000000"/>
        </w:rPr>
        <w:t>то</w:t>
      </w:r>
      <w:proofErr w:type="gramEnd"/>
      <w:r w:rsidRPr="00F54175">
        <w:rPr>
          <w:rFonts w:ascii="Comic Sans MS" w:hAnsi="Comic Sans MS" w:cs="Arial"/>
          <w:color w:val="000000"/>
        </w:rPr>
        <w:t> что у каждого ребенка бывают моменты, когда он просит купить "что-нибудь", слишком частое повторение именно такой просьбы должно насторожить. Это может означать, что:</w:t>
      </w:r>
    </w:p>
    <w:p w:rsidR="00FF0ECB" w:rsidRPr="00F54175" w:rsidRDefault="00FF0ECB" w:rsidP="00483C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F54175">
        <w:rPr>
          <w:rFonts w:ascii="Comic Sans MS" w:hAnsi="Comic Sans MS" w:cs="Arial"/>
          <w:color w:val="000000"/>
          <w:sz w:val="24"/>
          <w:szCs w:val="24"/>
        </w:rPr>
        <w:t>ребенок совсем не умеет самостоятельно принимать решения. Он привык к тому, что "мама все лучше знает" и "взрослые всегда правы", и даже при выборе удовольствия для себя готов принять то, что ему предложат;</w:t>
      </w:r>
    </w:p>
    <w:p w:rsidR="00FF0ECB" w:rsidRPr="00F54175" w:rsidRDefault="00FF0ECB" w:rsidP="00483C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F54175">
        <w:rPr>
          <w:rFonts w:ascii="Comic Sans MS" w:hAnsi="Comic Sans MS" w:cs="Arial"/>
          <w:color w:val="000000"/>
          <w:sz w:val="24"/>
          <w:szCs w:val="24"/>
        </w:rPr>
        <w:t>ребенок действительно чувствует себя одиноко — родители, возможно, слишком заняты, чтобы обратить на него внимание. Ему почти безра</w:t>
      </w:r>
      <w:r>
        <w:rPr>
          <w:rFonts w:ascii="Comic Sans MS" w:hAnsi="Comic Sans MS" w:cs="Arial"/>
          <w:color w:val="000000"/>
          <w:sz w:val="24"/>
          <w:szCs w:val="24"/>
        </w:rPr>
        <w:t>зличны его собственные интересы. О</w:t>
      </w:r>
      <w:r w:rsidRPr="00F54175">
        <w:rPr>
          <w:rFonts w:ascii="Comic Sans MS" w:hAnsi="Comic Sans MS" w:cs="Arial"/>
          <w:color w:val="000000"/>
          <w:sz w:val="24"/>
          <w:szCs w:val="24"/>
        </w:rPr>
        <w:t>н хочет хоть ненадолго попасть в зону интересов папы и мамы, заставить их думать о нем и решать что-то за него и для него.</w:t>
      </w:r>
    </w:p>
    <w:p w:rsidR="00FF0ECB" w:rsidRPr="00F54175" w:rsidRDefault="00FF0ECB" w:rsidP="00483C63">
      <w:pPr>
        <w:pStyle w:val="a3"/>
        <w:shd w:val="clear" w:color="auto" w:fill="FFFFFF"/>
        <w:spacing w:before="6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>Для ребенка является проблемой говорить о своих чувствах и переживаниях словами. Он просто не привык рассказывать, делиться впечатлениями, эмоциями. В радостные или грустные моменты своей жизни вместо того чтобы рассказать маме, что его волнует, он просто стремится привлечь ее внимание, чтобы она эмоционально побыла рядом с ним, просто задерживает ее около себя привычным детским способом.</w:t>
      </w:r>
    </w:p>
    <w:p w:rsidR="00483C63" w:rsidRDefault="00483C63" w:rsidP="00483C6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МБДОУ «Детский сад № 15  «Дружная семейка»</w:t>
      </w:r>
    </w:p>
    <w:p w:rsidR="00483C63" w:rsidRDefault="00483C63" w:rsidP="00483C6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16"/>
          <w:szCs w:val="16"/>
        </w:rPr>
        <w:t>Лейчуг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Л.И..</w:t>
      </w:r>
    </w:p>
    <w:p w:rsidR="00483C63" w:rsidRDefault="00483C63" w:rsidP="00483C6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Белгород</w:t>
      </w:r>
    </w:p>
    <w:p w:rsidR="00483C63" w:rsidRDefault="00483C63" w:rsidP="00483C6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83C63" w:rsidRPr="00F54175" w:rsidRDefault="00483C63">
      <w:pPr>
        <w:pStyle w:val="a3"/>
        <w:shd w:val="clear" w:color="auto" w:fill="FFFFFF"/>
        <w:spacing w:before="60" w:beforeAutospacing="0" w:after="0" w:afterAutospacing="0"/>
        <w:jc w:val="both"/>
        <w:rPr>
          <w:rFonts w:ascii="Comic Sans MS" w:hAnsi="Comic Sans MS" w:cs="Arial"/>
          <w:color w:val="000000"/>
        </w:rPr>
      </w:pPr>
    </w:p>
    <w:sectPr w:rsidR="00483C63" w:rsidRPr="00F54175" w:rsidSect="00483C63">
      <w:pgSz w:w="11906" w:h="16838"/>
      <w:pgMar w:top="720" w:right="849" w:bottom="720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F9C"/>
    <w:multiLevelType w:val="multilevel"/>
    <w:tmpl w:val="2D4C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B789E"/>
    <w:multiLevelType w:val="multilevel"/>
    <w:tmpl w:val="DBC0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60748"/>
    <w:multiLevelType w:val="multilevel"/>
    <w:tmpl w:val="0A1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0ECB"/>
    <w:rsid w:val="00205CFD"/>
    <w:rsid w:val="004044F9"/>
    <w:rsid w:val="00483C63"/>
    <w:rsid w:val="007A0478"/>
    <w:rsid w:val="00FF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F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F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7ya.ru/pub/bon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764</Words>
  <Characters>4360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Ларочка</cp:lastModifiedBy>
  <cp:revision>4</cp:revision>
  <dcterms:created xsi:type="dcterms:W3CDTF">2019-03-04T08:42:00Z</dcterms:created>
  <dcterms:modified xsi:type="dcterms:W3CDTF">2022-12-21T17:23:00Z</dcterms:modified>
</cp:coreProperties>
</file>